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A0B0" w14:textId="43B32B44" w:rsidR="00734D66" w:rsidRDefault="00D705D2">
      <w:pPr>
        <w:rPr>
          <w:b/>
          <w:bCs/>
          <w:i/>
          <w:iCs/>
          <w:sz w:val="28"/>
          <w:szCs w:val="28"/>
          <w:u w:val="single"/>
          <w:lang w:val="en-US"/>
        </w:rPr>
      </w:pPr>
      <w:r>
        <w:rPr>
          <w:b/>
          <w:bCs/>
          <w:i/>
          <w:iCs/>
          <w:sz w:val="28"/>
          <w:szCs w:val="28"/>
          <w:u w:val="single"/>
          <w:lang w:val="en-US"/>
        </w:rPr>
        <w:t xml:space="preserve">Connect Group Notes </w:t>
      </w:r>
      <w:r w:rsidR="00982DAE">
        <w:rPr>
          <w:b/>
          <w:bCs/>
          <w:i/>
          <w:iCs/>
          <w:sz w:val="28"/>
          <w:szCs w:val="28"/>
          <w:u w:val="single"/>
          <w:lang w:val="en-US"/>
        </w:rPr>
        <w:t>3 November</w:t>
      </w:r>
      <w:r>
        <w:rPr>
          <w:b/>
          <w:bCs/>
          <w:i/>
          <w:iCs/>
          <w:sz w:val="28"/>
          <w:szCs w:val="28"/>
          <w:u w:val="single"/>
          <w:lang w:val="en-US"/>
        </w:rPr>
        <w:t xml:space="preserve"> 2025</w:t>
      </w:r>
    </w:p>
    <w:p w14:paraId="26386B83" w14:textId="77777777" w:rsidR="00D705D2" w:rsidRDefault="00D705D2">
      <w:pPr>
        <w:rPr>
          <w:b/>
          <w:bCs/>
          <w:i/>
          <w:iCs/>
          <w:sz w:val="28"/>
          <w:szCs w:val="28"/>
          <w:u w:val="single"/>
          <w:lang w:val="en-US"/>
        </w:rPr>
      </w:pPr>
    </w:p>
    <w:p w14:paraId="461B03C5" w14:textId="6EDF9EE3" w:rsidR="00D705D2" w:rsidRDefault="00D705D2">
      <w:pPr>
        <w:rPr>
          <w:i/>
          <w:iCs/>
          <w:sz w:val="28"/>
          <w:szCs w:val="28"/>
          <w:lang w:val="en-US"/>
        </w:rPr>
      </w:pPr>
      <w:r>
        <w:rPr>
          <w:i/>
          <w:iCs/>
          <w:sz w:val="28"/>
          <w:szCs w:val="28"/>
          <w:lang w:val="en-US"/>
        </w:rPr>
        <w:t xml:space="preserve">Come let us go up to the Mountain of the Lord </w:t>
      </w:r>
    </w:p>
    <w:p w14:paraId="4FF18529" w14:textId="72B42D00" w:rsidR="00DC38A9" w:rsidRDefault="00DC38A9">
      <w:pPr>
        <w:rPr>
          <w:i/>
          <w:iCs/>
          <w:sz w:val="28"/>
          <w:szCs w:val="28"/>
          <w:lang w:val="en-US"/>
        </w:rPr>
      </w:pPr>
      <w:r>
        <w:rPr>
          <w:i/>
          <w:iCs/>
          <w:sz w:val="28"/>
          <w:szCs w:val="28"/>
          <w:lang w:val="en-US"/>
        </w:rPr>
        <w:t>Psalm 43:3</w:t>
      </w:r>
    </w:p>
    <w:p w14:paraId="79827C87" w14:textId="77777777" w:rsidR="00D705D2" w:rsidRDefault="00D705D2">
      <w:pPr>
        <w:rPr>
          <w:i/>
          <w:iCs/>
          <w:sz w:val="28"/>
          <w:szCs w:val="28"/>
          <w:lang w:val="en-US"/>
        </w:rPr>
      </w:pPr>
    </w:p>
    <w:p w14:paraId="24EA3912" w14:textId="6F00A001" w:rsidR="00D705D2" w:rsidRDefault="00D705D2">
      <w:pPr>
        <w:rPr>
          <w:sz w:val="28"/>
          <w:szCs w:val="28"/>
          <w:lang w:val="en-US"/>
        </w:rPr>
      </w:pPr>
      <w:r>
        <w:rPr>
          <w:sz w:val="28"/>
          <w:szCs w:val="28"/>
          <w:lang w:val="en-US"/>
        </w:rPr>
        <w:t>As we have heard over the past couple of weeks, mountains play a starring role in scripture. They were sacred and spiritual places for the ancient near east peoples.</w:t>
      </w:r>
    </w:p>
    <w:p w14:paraId="6349D7D1" w14:textId="77777777" w:rsidR="00026254" w:rsidRDefault="00026254">
      <w:pPr>
        <w:rPr>
          <w:sz w:val="28"/>
          <w:szCs w:val="28"/>
          <w:lang w:val="en-US"/>
        </w:rPr>
      </w:pPr>
    </w:p>
    <w:p w14:paraId="6AA89ABC" w14:textId="697CE89D" w:rsidR="00026254" w:rsidRDefault="00026254">
      <w:pPr>
        <w:rPr>
          <w:sz w:val="28"/>
          <w:szCs w:val="28"/>
          <w:lang w:val="en-US"/>
        </w:rPr>
      </w:pPr>
      <w:r>
        <w:rPr>
          <w:sz w:val="28"/>
          <w:szCs w:val="28"/>
          <w:lang w:val="en-US"/>
        </w:rPr>
        <w:t>Don spoke specifically about Mt</w:t>
      </w:r>
      <w:r w:rsidR="00AE4464">
        <w:rPr>
          <w:sz w:val="28"/>
          <w:szCs w:val="28"/>
          <w:lang w:val="en-US"/>
        </w:rPr>
        <w:t xml:space="preserve"> </w:t>
      </w:r>
      <w:r>
        <w:rPr>
          <w:sz w:val="28"/>
          <w:szCs w:val="28"/>
          <w:lang w:val="en-US"/>
        </w:rPr>
        <w:t>Zion on Sunday, the most mentioned mountain in the Bible.</w:t>
      </w:r>
    </w:p>
    <w:p w14:paraId="178A0172" w14:textId="77777777" w:rsidR="00026254" w:rsidRDefault="00026254">
      <w:pPr>
        <w:rPr>
          <w:sz w:val="28"/>
          <w:szCs w:val="28"/>
          <w:lang w:val="en-US"/>
        </w:rPr>
      </w:pPr>
    </w:p>
    <w:p w14:paraId="287EF551" w14:textId="77777777" w:rsidR="00026254" w:rsidRDefault="00026254">
      <w:pPr>
        <w:rPr>
          <w:sz w:val="28"/>
          <w:szCs w:val="28"/>
          <w:lang w:val="en-US"/>
        </w:rPr>
      </w:pPr>
      <w:r>
        <w:rPr>
          <w:sz w:val="28"/>
          <w:szCs w:val="28"/>
          <w:lang w:val="en-US"/>
        </w:rPr>
        <w:t>See Samuel 6:16</w:t>
      </w:r>
    </w:p>
    <w:p w14:paraId="7F8E9910" w14:textId="77F4B935" w:rsidR="00026254" w:rsidRDefault="00026254">
      <w:pPr>
        <w:rPr>
          <w:sz w:val="28"/>
          <w:szCs w:val="28"/>
          <w:lang w:val="en-US"/>
        </w:rPr>
      </w:pPr>
      <w:r>
        <w:rPr>
          <w:sz w:val="28"/>
          <w:szCs w:val="28"/>
          <w:lang w:val="en-US"/>
        </w:rPr>
        <w:t>Don told us about how King David, when he assumed the throne of Israel, recovered the Ark of the Covenant bringing it back to Jerusalem, to Mt Zion. The Ark was placed under a tent, without any other furniture – a place for the ‘un-curtained’ presence of God. There was something about this that</w:t>
      </w:r>
      <w:r w:rsidR="00AE4464">
        <w:rPr>
          <w:sz w:val="28"/>
          <w:szCs w:val="28"/>
          <w:lang w:val="en-US"/>
        </w:rPr>
        <w:t xml:space="preserve"> </w:t>
      </w:r>
      <w:r>
        <w:rPr>
          <w:sz w:val="28"/>
          <w:szCs w:val="28"/>
          <w:lang w:val="en-US"/>
        </w:rPr>
        <w:t>was prophetic about the coming new covenant in Jesus.</w:t>
      </w:r>
    </w:p>
    <w:p w14:paraId="3EE79BF9" w14:textId="77777777" w:rsidR="00D705D2" w:rsidRDefault="00D705D2">
      <w:pPr>
        <w:rPr>
          <w:sz w:val="28"/>
          <w:szCs w:val="28"/>
          <w:lang w:val="en-US"/>
        </w:rPr>
      </w:pPr>
    </w:p>
    <w:p w14:paraId="2237C78D" w14:textId="77777777" w:rsidR="00F52DBF" w:rsidRDefault="00F52DBF">
      <w:pPr>
        <w:rPr>
          <w:i/>
          <w:iCs/>
          <w:sz w:val="28"/>
          <w:szCs w:val="28"/>
          <w:lang w:val="en-US"/>
        </w:rPr>
      </w:pPr>
    </w:p>
    <w:p w14:paraId="0157DF6D" w14:textId="77777777" w:rsidR="00F52DBF" w:rsidRDefault="00F52DBF">
      <w:pPr>
        <w:rPr>
          <w:i/>
          <w:iCs/>
          <w:sz w:val="28"/>
          <w:szCs w:val="28"/>
          <w:lang w:val="en-US"/>
        </w:rPr>
      </w:pPr>
    </w:p>
    <w:p w14:paraId="1339BF14" w14:textId="515B569E" w:rsidR="00F52DBF" w:rsidRDefault="00F52DBF">
      <w:pPr>
        <w:rPr>
          <w:sz w:val="28"/>
          <w:szCs w:val="28"/>
          <w:u w:val="single"/>
          <w:lang w:val="en-US"/>
        </w:rPr>
      </w:pPr>
      <w:r>
        <w:rPr>
          <w:sz w:val="28"/>
          <w:szCs w:val="28"/>
          <w:u w:val="single"/>
          <w:lang w:val="en-US"/>
        </w:rPr>
        <w:t>Discussion Questions</w:t>
      </w:r>
    </w:p>
    <w:p w14:paraId="6CB0B0E9" w14:textId="77777777" w:rsidR="00AE4464" w:rsidRDefault="00AE4464">
      <w:pPr>
        <w:rPr>
          <w:sz w:val="28"/>
          <w:szCs w:val="28"/>
          <w:u w:val="single"/>
          <w:lang w:val="en-US"/>
        </w:rPr>
      </w:pPr>
    </w:p>
    <w:p w14:paraId="30D765B5" w14:textId="0BB94CE9" w:rsidR="00AE4464" w:rsidRPr="00AE4464" w:rsidRDefault="00AE4464">
      <w:pPr>
        <w:rPr>
          <w:i/>
          <w:iCs/>
          <w:sz w:val="28"/>
          <w:szCs w:val="28"/>
          <w:u w:val="single"/>
          <w:lang w:val="en-US"/>
        </w:rPr>
      </w:pPr>
      <w:r w:rsidRPr="00F26223">
        <w:rPr>
          <w:sz w:val="28"/>
          <w:szCs w:val="28"/>
          <w:lang w:val="en-US"/>
        </w:rPr>
        <w:t>Joel 2:28, 32 and Acts 15:13-17</w:t>
      </w:r>
    </w:p>
    <w:p w14:paraId="1A605E0B" w14:textId="35722FE8" w:rsidR="00AE4464" w:rsidRDefault="00AE4464">
      <w:pPr>
        <w:rPr>
          <w:sz w:val="28"/>
          <w:szCs w:val="28"/>
          <w:lang w:val="en-US"/>
        </w:rPr>
      </w:pPr>
    </w:p>
    <w:p w14:paraId="1353DD34" w14:textId="77777777" w:rsidR="00AE4464" w:rsidRDefault="00AE4464">
      <w:pPr>
        <w:rPr>
          <w:sz w:val="28"/>
          <w:szCs w:val="28"/>
          <w:lang w:val="en-US"/>
        </w:rPr>
      </w:pPr>
    </w:p>
    <w:p w14:paraId="74A16592" w14:textId="5D0AA45E" w:rsidR="00AE4464" w:rsidRDefault="00AE4464" w:rsidP="00AE4464">
      <w:pPr>
        <w:pStyle w:val="ListParagraph"/>
        <w:numPr>
          <w:ilvl w:val="0"/>
          <w:numId w:val="4"/>
        </w:numPr>
        <w:rPr>
          <w:sz w:val="28"/>
          <w:szCs w:val="28"/>
          <w:lang w:val="en-US"/>
        </w:rPr>
      </w:pPr>
      <w:r>
        <w:rPr>
          <w:sz w:val="28"/>
          <w:szCs w:val="28"/>
          <w:lang w:val="en-US"/>
        </w:rPr>
        <w:t>How is Zion synonymous with God’s presence, a place of salvation and deliverance?</w:t>
      </w:r>
    </w:p>
    <w:p w14:paraId="3BC6E5D6" w14:textId="49E05505" w:rsidR="00AE4464" w:rsidRDefault="00AE4464" w:rsidP="00AE4464">
      <w:pPr>
        <w:rPr>
          <w:sz w:val="28"/>
          <w:szCs w:val="28"/>
          <w:lang w:val="en-US"/>
        </w:rPr>
      </w:pPr>
    </w:p>
    <w:p w14:paraId="7DA4FCBA" w14:textId="00EEC0FB" w:rsidR="00AE4464" w:rsidRDefault="00AE4464" w:rsidP="00AE4464">
      <w:pPr>
        <w:pStyle w:val="ListParagraph"/>
        <w:numPr>
          <w:ilvl w:val="0"/>
          <w:numId w:val="4"/>
        </w:numPr>
        <w:rPr>
          <w:sz w:val="28"/>
          <w:szCs w:val="28"/>
          <w:lang w:val="en-US"/>
        </w:rPr>
      </w:pPr>
      <w:r>
        <w:rPr>
          <w:sz w:val="28"/>
          <w:szCs w:val="28"/>
          <w:lang w:val="en-US"/>
        </w:rPr>
        <w:t>How does David worshipping on Zion with the un-curtained tabernacle, prophesy the new covenant God makes with his people through Jesus?</w:t>
      </w:r>
    </w:p>
    <w:p w14:paraId="5C77C6F4" w14:textId="77777777" w:rsidR="00AE4464" w:rsidRPr="00AE4464" w:rsidRDefault="00AE4464" w:rsidP="00AE4464">
      <w:pPr>
        <w:pStyle w:val="ListParagraph"/>
        <w:rPr>
          <w:sz w:val="28"/>
          <w:szCs w:val="28"/>
          <w:lang w:val="en-US"/>
        </w:rPr>
      </w:pPr>
    </w:p>
    <w:p w14:paraId="34708A56" w14:textId="68124BF5" w:rsidR="00AE4464" w:rsidRDefault="00AE4464" w:rsidP="00AE4464">
      <w:pPr>
        <w:pStyle w:val="ListParagraph"/>
        <w:numPr>
          <w:ilvl w:val="0"/>
          <w:numId w:val="4"/>
        </w:numPr>
        <w:rPr>
          <w:sz w:val="28"/>
          <w:szCs w:val="28"/>
          <w:lang w:val="en-US"/>
        </w:rPr>
      </w:pPr>
      <w:r>
        <w:rPr>
          <w:sz w:val="28"/>
          <w:szCs w:val="28"/>
          <w:lang w:val="en-US"/>
        </w:rPr>
        <w:t>How is Jesus the place where heaven and earth overlap and intersect?</w:t>
      </w:r>
    </w:p>
    <w:p w14:paraId="18AE2692" w14:textId="77777777" w:rsidR="00261A28" w:rsidRPr="00261A28" w:rsidRDefault="00261A28" w:rsidP="00261A28">
      <w:pPr>
        <w:pStyle w:val="ListParagraph"/>
        <w:rPr>
          <w:sz w:val="28"/>
          <w:szCs w:val="28"/>
          <w:lang w:val="en-US"/>
        </w:rPr>
      </w:pPr>
    </w:p>
    <w:p w14:paraId="2CE6CD19" w14:textId="77777777" w:rsidR="00261A28" w:rsidRDefault="00261A28" w:rsidP="00261A28">
      <w:pPr>
        <w:rPr>
          <w:sz w:val="28"/>
          <w:szCs w:val="28"/>
          <w:lang w:val="en-US"/>
        </w:rPr>
      </w:pPr>
    </w:p>
    <w:p w14:paraId="7E467433" w14:textId="77777777" w:rsidR="00261A28" w:rsidRDefault="00261A28" w:rsidP="00261A28">
      <w:pPr>
        <w:rPr>
          <w:sz w:val="28"/>
          <w:szCs w:val="28"/>
          <w:lang w:val="en-US"/>
        </w:rPr>
      </w:pPr>
    </w:p>
    <w:p w14:paraId="358B4FFA" w14:textId="77777777" w:rsidR="00261A28" w:rsidRDefault="00261A28" w:rsidP="00261A28">
      <w:pPr>
        <w:rPr>
          <w:sz w:val="28"/>
          <w:szCs w:val="28"/>
          <w:lang w:val="en-US"/>
        </w:rPr>
      </w:pPr>
    </w:p>
    <w:p w14:paraId="1A570D83" w14:textId="447C0CA3" w:rsidR="00261A28" w:rsidRDefault="00261A28" w:rsidP="00261A28">
      <w:pPr>
        <w:rPr>
          <w:i/>
          <w:iCs/>
          <w:sz w:val="28"/>
          <w:szCs w:val="28"/>
          <w:u w:val="single"/>
          <w:lang w:val="en-US"/>
        </w:rPr>
      </w:pPr>
    </w:p>
    <w:p w14:paraId="46FE5995" w14:textId="77777777" w:rsidR="00261A28" w:rsidRDefault="00261A28" w:rsidP="00261A28">
      <w:pPr>
        <w:rPr>
          <w:i/>
          <w:iCs/>
          <w:sz w:val="28"/>
          <w:szCs w:val="28"/>
          <w:u w:val="single"/>
          <w:lang w:val="en-US"/>
        </w:rPr>
      </w:pPr>
    </w:p>
    <w:p w14:paraId="19F6ADF4" w14:textId="259B6CB4" w:rsidR="00261A28" w:rsidRDefault="00F26223" w:rsidP="00261A28">
      <w:pPr>
        <w:pStyle w:val="ListParagraph"/>
        <w:numPr>
          <w:ilvl w:val="0"/>
          <w:numId w:val="4"/>
        </w:numPr>
        <w:rPr>
          <w:sz w:val="28"/>
          <w:szCs w:val="28"/>
          <w:lang w:val="en-US"/>
        </w:rPr>
      </w:pPr>
      <w:r>
        <w:rPr>
          <w:sz w:val="28"/>
          <w:szCs w:val="28"/>
          <w:lang w:val="en-US"/>
        </w:rPr>
        <w:t xml:space="preserve">1 Peter 2:4-6 - </w:t>
      </w:r>
      <w:r w:rsidR="00261A28">
        <w:rPr>
          <w:sz w:val="28"/>
          <w:szCs w:val="28"/>
          <w:lang w:val="en-US"/>
        </w:rPr>
        <w:t>How are we as the church God’s temple? What does it mean to be ‘living stones’ in our cultural context?</w:t>
      </w:r>
    </w:p>
    <w:p w14:paraId="4C349AFA" w14:textId="77777777" w:rsidR="00F26223" w:rsidRDefault="00F26223" w:rsidP="00F26223">
      <w:pPr>
        <w:rPr>
          <w:sz w:val="28"/>
          <w:szCs w:val="28"/>
          <w:lang w:val="en-US"/>
        </w:rPr>
      </w:pPr>
    </w:p>
    <w:p w14:paraId="21F893F4" w14:textId="5830DE8C" w:rsidR="00F26223" w:rsidRDefault="00F26223" w:rsidP="00F26223">
      <w:pPr>
        <w:pStyle w:val="ListParagraph"/>
        <w:numPr>
          <w:ilvl w:val="0"/>
          <w:numId w:val="4"/>
        </w:numPr>
        <w:rPr>
          <w:sz w:val="28"/>
          <w:szCs w:val="28"/>
          <w:lang w:val="en-US"/>
        </w:rPr>
      </w:pPr>
      <w:r>
        <w:rPr>
          <w:sz w:val="28"/>
          <w:szCs w:val="28"/>
          <w:lang w:val="en-US"/>
        </w:rPr>
        <w:t>Psalm 87:5-6 and Isaiah 2:2-4 – the scriptures speak about being registered in heaven and that many people from all over the world will stream to God’s Mountain to worship - What thoughts does this evoke? How does this bring us hope and rejoicing?</w:t>
      </w:r>
    </w:p>
    <w:p w14:paraId="337F9CAF" w14:textId="77777777" w:rsidR="00F26223" w:rsidRPr="00F26223" w:rsidRDefault="00F26223" w:rsidP="00F26223">
      <w:pPr>
        <w:pStyle w:val="ListParagraph"/>
        <w:rPr>
          <w:sz w:val="28"/>
          <w:szCs w:val="28"/>
          <w:lang w:val="en-US"/>
        </w:rPr>
      </w:pPr>
    </w:p>
    <w:p w14:paraId="3BA13BCB" w14:textId="259AACDA" w:rsidR="00F26223" w:rsidRPr="00F26223" w:rsidRDefault="00F26223" w:rsidP="00F26223">
      <w:pPr>
        <w:pStyle w:val="ListParagraph"/>
        <w:numPr>
          <w:ilvl w:val="0"/>
          <w:numId w:val="4"/>
        </w:numPr>
        <w:rPr>
          <w:sz w:val="28"/>
          <w:szCs w:val="28"/>
          <w:lang w:val="en-US"/>
        </w:rPr>
      </w:pPr>
      <w:r>
        <w:rPr>
          <w:sz w:val="28"/>
          <w:szCs w:val="28"/>
          <w:lang w:val="en-US"/>
        </w:rPr>
        <w:t>Matthew 5:14-16 – How are our lives like a city on a hill, individually and as the church? What do others see in us that represents Jesus?</w:t>
      </w:r>
    </w:p>
    <w:p w14:paraId="2FFBCAF1" w14:textId="2DFC31C4" w:rsidR="00AE4464" w:rsidRPr="00F557C9" w:rsidRDefault="00AE4464">
      <w:pPr>
        <w:rPr>
          <w:i/>
          <w:iCs/>
          <w:sz w:val="28"/>
          <w:szCs w:val="28"/>
          <w:lang w:val="en-US"/>
        </w:rPr>
      </w:pPr>
    </w:p>
    <w:p w14:paraId="602B9DB4" w14:textId="765F1BCA" w:rsidR="00F52DBF" w:rsidRPr="00F557C9" w:rsidRDefault="00F52DBF">
      <w:pPr>
        <w:rPr>
          <w:i/>
          <w:iCs/>
          <w:sz w:val="28"/>
          <w:szCs w:val="28"/>
          <w:lang w:val="en-US"/>
        </w:rPr>
      </w:pPr>
    </w:p>
    <w:p w14:paraId="7F775E0A" w14:textId="2DCEFA57" w:rsidR="00730BA7" w:rsidRDefault="00F557C9" w:rsidP="00730BA7">
      <w:pPr>
        <w:rPr>
          <w:i/>
          <w:iCs/>
          <w:sz w:val="28"/>
          <w:szCs w:val="28"/>
          <w:u w:val="single"/>
          <w:lang w:val="en-US"/>
        </w:rPr>
      </w:pPr>
      <w:r>
        <w:rPr>
          <w:i/>
          <w:iCs/>
          <w:sz w:val="28"/>
          <w:szCs w:val="28"/>
          <w:u w:val="single"/>
          <w:lang w:val="en-US"/>
        </w:rPr>
        <w:t>Pray and Apply</w:t>
      </w:r>
    </w:p>
    <w:p w14:paraId="5E76FF83" w14:textId="77777777" w:rsidR="00F557C9" w:rsidRPr="00F557C9" w:rsidRDefault="00F557C9" w:rsidP="00730BA7">
      <w:pPr>
        <w:rPr>
          <w:sz w:val="28"/>
          <w:szCs w:val="28"/>
          <w:lang w:val="en-US"/>
        </w:rPr>
      </w:pPr>
    </w:p>
    <w:p w14:paraId="13FA5B15" w14:textId="6DB8777E" w:rsidR="00D705D2" w:rsidRPr="00D705D2" w:rsidRDefault="00F557C9">
      <w:pPr>
        <w:rPr>
          <w:sz w:val="28"/>
          <w:szCs w:val="28"/>
          <w:lang w:val="en-US"/>
        </w:rPr>
      </w:pPr>
      <w:r>
        <w:rPr>
          <w:sz w:val="28"/>
          <w:szCs w:val="28"/>
          <w:lang w:val="en-US"/>
        </w:rPr>
        <w:t>Ask the Lord to show you where he wants to bring more sanctification in your life, so he can be represented well in your world and to the people around you.</w:t>
      </w:r>
    </w:p>
    <w:sectPr w:rsidR="00D705D2" w:rsidRPr="00D70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AF3"/>
    <w:multiLevelType w:val="hybridMultilevel"/>
    <w:tmpl w:val="56A8FEFA"/>
    <w:lvl w:ilvl="0" w:tplc="6B3C59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614B7"/>
    <w:multiLevelType w:val="hybridMultilevel"/>
    <w:tmpl w:val="8D22EC34"/>
    <w:lvl w:ilvl="0" w:tplc="2CA04D0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A0EE2"/>
    <w:multiLevelType w:val="hybridMultilevel"/>
    <w:tmpl w:val="E9E8F950"/>
    <w:lvl w:ilvl="0" w:tplc="F8D6E2D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3592E17"/>
    <w:multiLevelType w:val="hybridMultilevel"/>
    <w:tmpl w:val="9E1E5EB4"/>
    <w:lvl w:ilvl="0" w:tplc="ADD8CF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881002">
    <w:abstractNumId w:val="3"/>
  </w:num>
  <w:num w:numId="2" w16cid:durableId="1031613023">
    <w:abstractNumId w:val="0"/>
  </w:num>
  <w:num w:numId="3" w16cid:durableId="1893226137">
    <w:abstractNumId w:val="2"/>
  </w:num>
  <w:num w:numId="4" w16cid:durableId="2132943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2"/>
    <w:rsid w:val="00026254"/>
    <w:rsid w:val="00261A28"/>
    <w:rsid w:val="00360B75"/>
    <w:rsid w:val="003A0384"/>
    <w:rsid w:val="00442869"/>
    <w:rsid w:val="005177F2"/>
    <w:rsid w:val="005F7A51"/>
    <w:rsid w:val="00610C13"/>
    <w:rsid w:val="00627A30"/>
    <w:rsid w:val="006B55D5"/>
    <w:rsid w:val="00730BA7"/>
    <w:rsid w:val="00734D66"/>
    <w:rsid w:val="007A368C"/>
    <w:rsid w:val="007F3EF5"/>
    <w:rsid w:val="00982DAE"/>
    <w:rsid w:val="00A24FFC"/>
    <w:rsid w:val="00AC1D85"/>
    <w:rsid w:val="00AE4464"/>
    <w:rsid w:val="00B71EFD"/>
    <w:rsid w:val="00D705D2"/>
    <w:rsid w:val="00DC38A9"/>
    <w:rsid w:val="00EF1E7E"/>
    <w:rsid w:val="00F26223"/>
    <w:rsid w:val="00F52DBF"/>
    <w:rsid w:val="00F557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15B9"/>
  <w15:chartTrackingRefBased/>
  <w15:docId w15:val="{D6D2BD95-788A-6E4D-86DD-F5B4A4C1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5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5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5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5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5D2"/>
    <w:rPr>
      <w:rFonts w:eastAsiaTheme="majorEastAsia" w:cstheme="majorBidi"/>
      <w:color w:val="272727" w:themeColor="text1" w:themeTint="D8"/>
    </w:rPr>
  </w:style>
  <w:style w:type="paragraph" w:styleId="Title">
    <w:name w:val="Title"/>
    <w:basedOn w:val="Normal"/>
    <w:next w:val="Normal"/>
    <w:link w:val="TitleChar"/>
    <w:uiPriority w:val="10"/>
    <w:qFormat/>
    <w:rsid w:val="00D705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5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5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05D2"/>
    <w:rPr>
      <w:i/>
      <w:iCs/>
      <w:color w:val="404040" w:themeColor="text1" w:themeTint="BF"/>
    </w:rPr>
  </w:style>
  <w:style w:type="paragraph" w:styleId="ListParagraph">
    <w:name w:val="List Paragraph"/>
    <w:basedOn w:val="Normal"/>
    <w:uiPriority w:val="34"/>
    <w:qFormat/>
    <w:rsid w:val="00D705D2"/>
    <w:pPr>
      <w:ind w:left="720"/>
      <w:contextualSpacing/>
    </w:pPr>
  </w:style>
  <w:style w:type="character" w:styleId="IntenseEmphasis">
    <w:name w:val="Intense Emphasis"/>
    <w:basedOn w:val="DefaultParagraphFont"/>
    <w:uiPriority w:val="21"/>
    <w:qFormat/>
    <w:rsid w:val="00D705D2"/>
    <w:rPr>
      <w:i/>
      <w:iCs/>
      <w:color w:val="0F4761" w:themeColor="accent1" w:themeShade="BF"/>
    </w:rPr>
  </w:style>
  <w:style w:type="paragraph" w:styleId="IntenseQuote">
    <w:name w:val="Intense Quote"/>
    <w:basedOn w:val="Normal"/>
    <w:next w:val="Normal"/>
    <w:link w:val="IntenseQuoteChar"/>
    <w:uiPriority w:val="30"/>
    <w:qFormat/>
    <w:rsid w:val="00D70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5D2"/>
    <w:rPr>
      <w:i/>
      <w:iCs/>
      <w:color w:val="0F4761" w:themeColor="accent1" w:themeShade="BF"/>
    </w:rPr>
  </w:style>
  <w:style w:type="character" w:styleId="IntenseReference">
    <w:name w:val="Intense Reference"/>
    <w:basedOn w:val="DefaultParagraphFont"/>
    <w:uiPriority w:val="32"/>
    <w:qFormat/>
    <w:rsid w:val="00D70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Reddish</dc:creator>
  <cp:keywords/>
  <dc:description/>
  <cp:lastModifiedBy>Ana Reddish</cp:lastModifiedBy>
  <cp:revision>4</cp:revision>
  <dcterms:created xsi:type="dcterms:W3CDTF">2025-11-02T21:44:00Z</dcterms:created>
  <dcterms:modified xsi:type="dcterms:W3CDTF">2025-11-03T01:43:00Z</dcterms:modified>
</cp:coreProperties>
</file>